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2B" w:rsidRPr="001E242B" w:rsidRDefault="001E242B" w:rsidP="001E2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242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242B" w:rsidRPr="001E242B" w:rsidRDefault="001E242B" w:rsidP="001E2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42B"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</w:p>
    <w:p w:rsidR="001E242B" w:rsidRPr="001E242B" w:rsidRDefault="001E242B" w:rsidP="001E2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1E242B" w:rsidRDefault="00B07F3D" w:rsidP="001E24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57" w:type="dxa"/>
        <w:tblInd w:w="-432" w:type="dxa"/>
        <w:tblLayout w:type="fixed"/>
        <w:tblLook w:val="0000"/>
      </w:tblPr>
      <w:tblGrid>
        <w:gridCol w:w="521"/>
        <w:gridCol w:w="2429"/>
        <w:gridCol w:w="567"/>
        <w:gridCol w:w="284"/>
        <w:gridCol w:w="283"/>
        <w:gridCol w:w="709"/>
        <w:gridCol w:w="283"/>
        <w:gridCol w:w="567"/>
        <w:gridCol w:w="426"/>
        <w:gridCol w:w="425"/>
        <w:gridCol w:w="283"/>
        <w:gridCol w:w="567"/>
        <w:gridCol w:w="284"/>
        <w:gridCol w:w="709"/>
        <w:gridCol w:w="567"/>
        <w:gridCol w:w="283"/>
        <w:gridCol w:w="425"/>
        <w:gridCol w:w="426"/>
        <w:gridCol w:w="425"/>
        <w:gridCol w:w="567"/>
        <w:gridCol w:w="142"/>
        <w:gridCol w:w="567"/>
        <w:gridCol w:w="141"/>
        <w:gridCol w:w="709"/>
        <w:gridCol w:w="851"/>
        <w:gridCol w:w="708"/>
        <w:gridCol w:w="709"/>
      </w:tblGrid>
      <w:tr w:rsidR="001E242B" w:rsidRPr="001E242B" w:rsidTr="00D156A4">
        <w:trPr>
          <w:trHeight w:val="630"/>
        </w:trPr>
        <w:tc>
          <w:tcPr>
            <w:tcW w:w="148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6A4" w:rsidRDefault="00D156A4" w:rsidP="00D156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Дети 4-5 лет</w:t>
            </w:r>
          </w:p>
          <w:p w:rsidR="001E242B" w:rsidRPr="001E242B" w:rsidRDefault="001E242B" w:rsidP="00D156A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"Социально-коммуникативное развитие" </w:t>
            </w:r>
          </w:p>
        </w:tc>
      </w:tr>
      <w:tr w:rsidR="001E242B" w:rsidRPr="001E242B" w:rsidTr="00D156A4">
        <w:trPr>
          <w:trHeight w:val="24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sz w:val="20"/>
                <w:szCs w:val="20"/>
              </w:rPr>
            </w:pPr>
            <w:r w:rsidRPr="001E242B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Старается соблюдать правила поведения </w:t>
            </w:r>
            <w:proofErr w:type="gram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</w:t>
            </w:r>
            <w:proofErr w:type="gram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значение слов, обозначающих эмоциональное состояние, этические </w:t>
            </w:r>
            <w:proofErr w:type="spell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gram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стетические</w:t>
            </w:r>
            <w:proofErr w:type="spellEnd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мужских и женских профессиях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к кукольному театру, выбирает предпочитаемых героев, может поддерживать </w:t>
            </w:r>
            <w:proofErr w:type="spell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ролевыедиалоги</w:t>
            </w:r>
            <w:proofErr w:type="spellEnd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Готовит к занятиям свое рабочее место, убирает материалы по окончании работы.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1E242B" w:rsidRPr="001E242B" w:rsidTr="00D156A4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E242B" w:rsidRPr="001E242B" w:rsidTr="00D156A4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sz w:val="20"/>
                <w:szCs w:val="20"/>
              </w:rPr>
            </w:pPr>
            <w:r w:rsidRPr="001E242B"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sz w:val="20"/>
                <w:szCs w:val="20"/>
              </w:rPr>
            </w:pPr>
          </w:p>
        </w:tc>
      </w:tr>
      <w:tr w:rsidR="001E242B" w:rsidRPr="001E242B" w:rsidTr="00D156A4">
        <w:trPr>
          <w:trHeight w:val="58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sz w:val="20"/>
                <w:szCs w:val="20"/>
              </w:rPr>
            </w:pPr>
            <w:r w:rsidRPr="001E242B">
              <w:rPr>
                <w:sz w:val="20"/>
                <w:szCs w:val="20"/>
              </w:rPr>
              <w:t> </w:t>
            </w:r>
          </w:p>
        </w:tc>
      </w:tr>
      <w:tr w:rsidR="001E242B" w:rsidRPr="001E242B" w:rsidTr="00D156A4">
        <w:trPr>
          <w:trHeight w:val="705"/>
        </w:trPr>
        <w:tc>
          <w:tcPr>
            <w:tcW w:w="148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42B" w:rsidRPr="001E242B" w:rsidRDefault="001E242B" w:rsidP="00D156A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"Физическое развитие" </w:t>
            </w:r>
          </w:p>
        </w:tc>
      </w:tr>
      <w:tr w:rsidR="001E242B" w:rsidRPr="001E242B" w:rsidTr="00D156A4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соблюдает элементарные правила личной гигиены, опрятности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Умеет самостоятельно одеваться и раздеваться, убирает одежду и обувь в шкафчики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1E242B" w:rsidRPr="001E242B" w:rsidTr="00D156A4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E242B" w:rsidRPr="001E242B" w:rsidTr="00D156A4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42B" w:rsidRPr="001E242B" w:rsidTr="00D156A4">
        <w:trPr>
          <w:trHeight w:val="49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42B" w:rsidRPr="001E242B" w:rsidRDefault="001E242B" w:rsidP="001E242B">
      <w:pPr>
        <w:pStyle w:val="a3"/>
      </w:pPr>
    </w:p>
    <w:p w:rsidR="001E242B" w:rsidRDefault="001E242B" w:rsidP="001E242B">
      <w:pPr>
        <w:pStyle w:val="a3"/>
      </w:pPr>
    </w:p>
    <w:p w:rsidR="001E242B" w:rsidRPr="001E242B" w:rsidRDefault="001E242B" w:rsidP="001E242B">
      <w:pPr>
        <w:pStyle w:val="a3"/>
      </w:pPr>
    </w:p>
    <w:tbl>
      <w:tblPr>
        <w:tblW w:w="14894" w:type="dxa"/>
        <w:tblInd w:w="-459" w:type="dxa"/>
        <w:tblLook w:val="0000"/>
      </w:tblPr>
      <w:tblGrid>
        <w:gridCol w:w="567"/>
        <w:gridCol w:w="2268"/>
        <w:gridCol w:w="851"/>
        <w:gridCol w:w="850"/>
        <w:gridCol w:w="709"/>
        <w:gridCol w:w="851"/>
        <w:gridCol w:w="850"/>
        <w:gridCol w:w="851"/>
        <w:gridCol w:w="567"/>
        <w:gridCol w:w="850"/>
        <w:gridCol w:w="567"/>
        <w:gridCol w:w="992"/>
        <w:gridCol w:w="851"/>
        <w:gridCol w:w="709"/>
        <w:gridCol w:w="708"/>
        <w:gridCol w:w="709"/>
        <w:gridCol w:w="567"/>
        <w:gridCol w:w="577"/>
      </w:tblGrid>
      <w:tr w:rsidR="001E242B" w:rsidRPr="001E242B" w:rsidTr="00D156A4">
        <w:trPr>
          <w:trHeight w:val="315"/>
        </w:trPr>
        <w:tc>
          <w:tcPr>
            <w:tcW w:w="148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42B" w:rsidRPr="001E242B" w:rsidRDefault="001E242B" w:rsidP="00D156A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"Художественно - эстетическое развитие" </w:t>
            </w:r>
          </w:p>
        </w:tc>
      </w:tr>
      <w:tr w:rsidR="001E242B" w:rsidRPr="001E242B" w:rsidTr="00D156A4">
        <w:trPr>
          <w:trHeight w:val="3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и сюжеты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Знаком с элементами некоторых видов народного прикладного творчества. Может использовать их в своей творческой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Имеет предпочтение в выборе муз</w:t>
            </w:r>
            <w:proofErr w:type="gram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 для слушания и пения. Выполняет движения, отвечающие </w:t>
            </w:r>
          </w:p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характеру музыки, самостоятельно меняя их в соответствии с </w:t>
            </w:r>
            <w:proofErr w:type="spellStart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двухчастной</w:t>
            </w:r>
            <w:proofErr w:type="spellEnd"/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 формой музыкального произведения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 xml:space="preserve">Узнает песни по мелодии. Может петь протяжно, четко произносить слова; </w:t>
            </w:r>
          </w:p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вместе с другими детьми - начинать и заканчивать пение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D156A4" w:rsidRPr="001E242B" w:rsidTr="00D156A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D156A4" w:rsidRPr="001E242B" w:rsidTr="00D156A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42B" w:rsidRPr="001E242B" w:rsidTr="00D156A4">
        <w:trPr>
          <w:trHeight w:val="5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1E242B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42B" w:rsidRPr="001E242B" w:rsidRDefault="001E242B" w:rsidP="001E242B">
      <w:pPr>
        <w:pStyle w:val="a3"/>
      </w:pPr>
    </w:p>
    <w:p w:rsidR="001E242B" w:rsidRPr="001E242B" w:rsidRDefault="001E242B" w:rsidP="001E242B">
      <w:pPr>
        <w:pStyle w:val="a3"/>
      </w:pPr>
    </w:p>
    <w:tbl>
      <w:tblPr>
        <w:tblW w:w="14927" w:type="dxa"/>
        <w:tblInd w:w="-502" w:type="dxa"/>
        <w:tblLayout w:type="fixed"/>
        <w:tblLook w:val="0000"/>
      </w:tblPr>
      <w:tblGrid>
        <w:gridCol w:w="473"/>
        <w:gridCol w:w="2264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851"/>
        <w:gridCol w:w="708"/>
        <w:gridCol w:w="709"/>
        <w:gridCol w:w="567"/>
      </w:tblGrid>
      <w:tr w:rsidR="001E242B" w:rsidRPr="00D156A4" w:rsidTr="00D156A4">
        <w:trPr>
          <w:trHeight w:val="375"/>
        </w:trPr>
        <w:tc>
          <w:tcPr>
            <w:tcW w:w="149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42B" w:rsidRPr="00D156A4" w:rsidRDefault="001E242B" w:rsidP="00D156A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"Познавательное развитие" </w:t>
            </w:r>
          </w:p>
        </w:tc>
      </w:tr>
      <w:tr w:rsidR="001E242B" w:rsidRPr="00D156A4" w:rsidTr="00D156A4">
        <w:trPr>
          <w:trHeight w:val="27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Знает свое имя и фамилию, адрес проживания, имена родителей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Знает о значении солнца, </w:t>
            </w:r>
          </w:p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воздуха, воды для человека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Сравнивает количество предметов в группах до 5 на основе </w:t>
            </w:r>
            <w:proofErr w:type="spell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риложением</w:t>
            </w:r>
            <w:proofErr w:type="spell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наложением.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</w:t>
            </w:r>
            <w:proofErr w:type="spell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вадрат</w:t>
            </w:r>
            <w:proofErr w:type="spell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треугольник, прямоугольник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Понимает смысл слов "утро", "вечер", "день", "ночь", определяет части суток, называет времена года, их признаки, последовательность.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D156A4" w:rsidRPr="00D156A4" w:rsidTr="00D156A4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D156A4" w:rsidRPr="00D156A4" w:rsidTr="00D156A4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42B" w:rsidRPr="00D156A4" w:rsidTr="00D156A4">
        <w:trPr>
          <w:trHeight w:val="52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42B" w:rsidRPr="001E242B" w:rsidRDefault="001E242B" w:rsidP="001E242B">
      <w:pPr>
        <w:pStyle w:val="a3"/>
      </w:pPr>
    </w:p>
    <w:p w:rsidR="001E242B" w:rsidRPr="001E242B" w:rsidRDefault="001E242B" w:rsidP="001E242B">
      <w:pPr>
        <w:pStyle w:val="a3"/>
      </w:pPr>
    </w:p>
    <w:tbl>
      <w:tblPr>
        <w:tblW w:w="14976" w:type="dxa"/>
        <w:tblInd w:w="-601" w:type="dxa"/>
        <w:tblLook w:val="0000"/>
      </w:tblPr>
      <w:tblGrid>
        <w:gridCol w:w="530"/>
        <w:gridCol w:w="3466"/>
        <w:gridCol w:w="1066"/>
        <w:gridCol w:w="1274"/>
        <w:gridCol w:w="1440"/>
        <w:gridCol w:w="1440"/>
        <w:gridCol w:w="900"/>
        <w:gridCol w:w="900"/>
        <w:gridCol w:w="1085"/>
        <w:gridCol w:w="1255"/>
        <w:gridCol w:w="720"/>
        <w:gridCol w:w="900"/>
      </w:tblGrid>
      <w:tr w:rsidR="001E242B" w:rsidRPr="00D156A4" w:rsidTr="00D156A4">
        <w:trPr>
          <w:trHeight w:val="600"/>
        </w:trPr>
        <w:tc>
          <w:tcPr>
            <w:tcW w:w="14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42B" w:rsidRPr="00D156A4" w:rsidRDefault="001E242B" w:rsidP="00D156A4">
            <w:pPr>
              <w:pStyle w:val="a3"/>
              <w:ind w:left="3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"Речевое развитие" </w:t>
            </w:r>
          </w:p>
        </w:tc>
      </w:tr>
      <w:tr w:rsidR="001E242B" w:rsidRPr="00D156A4" w:rsidTr="00D156A4">
        <w:trPr>
          <w:trHeight w:val="18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Рассказывает о содержимом сюжетной картинки, в том числе по опорной схеме. Может повторять образцы описания игрушки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изусть</w:t>
            </w:r>
            <w:proofErr w:type="spellEnd"/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Поддерживает беседу, использует все части речи. Понимает и употребляет слова - анонимы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1E242B" w:rsidRPr="00D156A4" w:rsidTr="00D156A4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E242B" w:rsidRPr="00D156A4" w:rsidTr="00D156A4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42B" w:rsidRPr="00D156A4" w:rsidTr="00D156A4">
        <w:trPr>
          <w:trHeight w:val="525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2B" w:rsidRPr="00D156A4" w:rsidRDefault="001E242B" w:rsidP="001E24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42B" w:rsidRDefault="001E242B" w:rsidP="001E242B">
      <w:pPr>
        <w:pStyle w:val="a3"/>
        <w:rPr>
          <w:sz w:val="20"/>
          <w:szCs w:val="20"/>
        </w:rPr>
      </w:pPr>
    </w:p>
    <w:p w:rsidR="00D156A4" w:rsidRPr="00D156A4" w:rsidRDefault="00D156A4" w:rsidP="00D15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A4">
        <w:rPr>
          <w:rFonts w:ascii="Times New Roman" w:hAnsi="Times New Roman" w:cs="Times New Roman"/>
          <w:b/>
          <w:sz w:val="24"/>
          <w:szCs w:val="24"/>
        </w:rPr>
        <w:t>Дети 5-6 лет</w:t>
      </w:r>
    </w:p>
    <w:p w:rsidR="00D156A4" w:rsidRPr="00D156A4" w:rsidRDefault="00D156A4" w:rsidP="00D156A4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156A4">
        <w:rPr>
          <w:rFonts w:ascii="Times New Roman" w:hAnsi="Times New Roman" w:cs="Times New Roman"/>
          <w:b/>
          <w:bCs/>
          <w:sz w:val="20"/>
          <w:szCs w:val="20"/>
        </w:rPr>
        <w:t>Образовательная область «Социально-коммуникативное развитие»</w:t>
      </w:r>
      <w:r w:rsidRPr="00D156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1503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061"/>
        <w:gridCol w:w="567"/>
        <w:gridCol w:w="830"/>
        <w:gridCol w:w="814"/>
        <w:gridCol w:w="806"/>
        <w:gridCol w:w="908"/>
        <w:gridCol w:w="712"/>
        <w:gridCol w:w="18"/>
        <w:gridCol w:w="882"/>
        <w:gridCol w:w="900"/>
        <w:gridCol w:w="18"/>
        <w:gridCol w:w="702"/>
        <w:gridCol w:w="720"/>
        <w:gridCol w:w="22"/>
        <w:gridCol w:w="878"/>
        <w:gridCol w:w="579"/>
        <w:gridCol w:w="992"/>
        <w:gridCol w:w="850"/>
        <w:gridCol w:w="709"/>
        <w:gridCol w:w="567"/>
      </w:tblGrid>
      <w:tr w:rsidR="00D156A4" w:rsidRPr="00D156A4" w:rsidTr="00D156A4">
        <w:tc>
          <w:tcPr>
            <w:tcW w:w="502" w:type="dxa"/>
            <w:tcBorders>
              <w:bottom w:val="single" w:sz="4" w:space="0" w:color="auto"/>
            </w:tcBorders>
          </w:tcPr>
          <w:p w:rsidR="00D156A4" w:rsidRPr="00D156A4" w:rsidRDefault="00D156A4" w:rsidP="00C5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4" w:rsidRPr="00D156A4" w:rsidRDefault="00D156A4" w:rsidP="00C5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4" w:rsidRPr="00D156A4" w:rsidRDefault="00D156A4" w:rsidP="00C5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4" w:rsidRPr="00D156A4" w:rsidRDefault="00D156A4" w:rsidP="00C5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156A4" w:rsidRPr="00D156A4" w:rsidRDefault="00D156A4" w:rsidP="00C5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156A4" w:rsidRPr="00D156A4" w:rsidRDefault="00D156A4" w:rsidP="00C5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397" w:type="dxa"/>
            <w:gridSpan w:val="2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Старается соб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людать правила поведения в обще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ственных местах, в общении </w:t>
            </w:r>
            <w:proofErr w:type="gramStart"/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 xml:space="preserve"> взрос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лыми и сверстника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ми, в природе</w:t>
            </w:r>
          </w:p>
        </w:tc>
        <w:tc>
          <w:tcPr>
            <w:tcW w:w="1620" w:type="dxa"/>
            <w:gridSpan w:val="2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Может дать нравст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638" w:type="dxa"/>
            <w:gridSpan w:val="3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Понимает и упот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ребляет в своей речи слова, обозначающие эмоциональное состо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яние» этические ка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чества, эстетические характеристики</w:t>
            </w:r>
          </w:p>
        </w:tc>
        <w:tc>
          <w:tcPr>
            <w:tcW w:w="1800" w:type="dxa"/>
            <w:gridSpan w:val="3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Понимает скрытые мотивы поступков героев литератур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произведений, эмоционально от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кликается</w:t>
            </w:r>
          </w:p>
        </w:tc>
        <w:tc>
          <w:tcPr>
            <w:tcW w:w="1444" w:type="dxa"/>
            <w:gridSpan w:val="3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Выполняет обязан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ности дежурного по столовой, уголку природы</w:t>
            </w:r>
          </w:p>
        </w:tc>
        <w:tc>
          <w:tcPr>
            <w:tcW w:w="1457" w:type="dxa"/>
            <w:gridSpan w:val="2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Имеет предпочте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ние в игре, выборе видов труда и твор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чества</w:t>
            </w:r>
          </w:p>
        </w:tc>
        <w:tc>
          <w:tcPr>
            <w:tcW w:w="1842" w:type="dxa"/>
            <w:gridSpan w:val="2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Проявляет интерес к со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вместным играм со сверстниками, в том чис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ле игры с правилами, сюжетно-ролевые игры; предлагает варианты раз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вития сюжета, выдержи</w:t>
            </w:r>
            <w:r w:rsidRPr="00D156A4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вает принятую роль</w:t>
            </w:r>
          </w:p>
        </w:tc>
        <w:tc>
          <w:tcPr>
            <w:tcW w:w="1276" w:type="dxa"/>
            <w:gridSpan w:val="2"/>
          </w:tcPr>
          <w:p w:rsidR="00D156A4" w:rsidRPr="00D156A4" w:rsidRDefault="00D156A4" w:rsidP="00D15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Style w:val="Bodytext75pt"/>
                <w:rFonts w:eastAsia="Calibri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D156A4" w:rsidRPr="00830428" w:rsidTr="00D156A4"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3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14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06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1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0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90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2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0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</w:tr>
      <w:tr w:rsidR="00D156A4" w:rsidRPr="00830428" w:rsidTr="00D156A4"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6A4" w:rsidRPr="00830428" w:rsidTr="00D156A4"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6A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6A4" w:rsidRPr="00D156A4" w:rsidRDefault="00D156A4" w:rsidP="00D156A4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</w:rPr>
      </w:pPr>
      <w:r w:rsidRPr="00D156A4">
        <w:rPr>
          <w:rFonts w:ascii="Times New Roman" w:hAnsi="Times New Roman" w:cs="Times New Roman"/>
          <w:b/>
          <w:color w:val="000000"/>
        </w:rPr>
        <w:t xml:space="preserve">Образовательная область «Речевое развитие» 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42"/>
        <w:gridCol w:w="900"/>
        <w:gridCol w:w="1080"/>
        <w:gridCol w:w="1080"/>
        <w:gridCol w:w="1080"/>
        <w:gridCol w:w="1080"/>
        <w:gridCol w:w="1260"/>
        <w:gridCol w:w="1080"/>
        <w:gridCol w:w="1080"/>
        <w:gridCol w:w="943"/>
        <w:gridCol w:w="1134"/>
      </w:tblGrid>
      <w:tr w:rsidR="00D156A4" w:rsidRPr="00830428" w:rsidTr="00D156A4">
        <w:tc>
          <w:tcPr>
            <w:tcW w:w="567" w:type="dxa"/>
            <w:vMerge w:val="restart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2A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2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98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Имеет предпочтение в литературных произведениях, называет некоторых пи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 xml:space="preserve">сателей. Может выразительно, связно и 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lastRenderedPageBreak/>
              <w:t>последовательно рассказать небольшую сказку, может выучить небольшое сти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216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lastRenderedPageBreak/>
              <w:t>Драматизирует небольшие сказки, читает по ролям стихотворение. Со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ставляет по образцу рассказы по сю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 xml:space="preserve">жетной картине, по серии картин, относительно 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lastRenderedPageBreak/>
              <w:t>точно пересказывает литературные произведения</w:t>
            </w:r>
          </w:p>
        </w:tc>
        <w:tc>
          <w:tcPr>
            <w:tcW w:w="234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lastRenderedPageBreak/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216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Поддерживает беседу, высказывает свою точку зрения, согласие/несогласие, ис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пользует все части речи. Подбирает к су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 xml:space="preserve">ществительному прилагательные, 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lastRenderedPageBreak/>
              <w:t>умеет подбирать синонимы</w:t>
            </w:r>
          </w:p>
        </w:tc>
        <w:tc>
          <w:tcPr>
            <w:tcW w:w="2077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0428">
              <w:rPr>
                <w:rStyle w:val="Bodytext75pt"/>
                <w:rFonts w:eastAsia="Calibri"/>
                <w:sz w:val="20"/>
                <w:szCs w:val="20"/>
              </w:rPr>
              <w:lastRenderedPageBreak/>
              <w:t>Итоговый показатель по каждому ребенку (среднее значение)</w:t>
            </w:r>
          </w:p>
        </w:tc>
      </w:tr>
      <w:tr w:rsidR="00D156A4" w:rsidRPr="00830428" w:rsidTr="00D156A4">
        <w:tc>
          <w:tcPr>
            <w:tcW w:w="567" w:type="dxa"/>
            <w:vMerge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126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43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1134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</w:tr>
      <w:tr w:rsidR="00D156A4" w:rsidRPr="00830428" w:rsidTr="00D156A4"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6A4" w:rsidRPr="00830428" w:rsidTr="00D156A4">
        <w:tc>
          <w:tcPr>
            <w:tcW w:w="4309" w:type="dxa"/>
            <w:gridSpan w:val="2"/>
          </w:tcPr>
          <w:p w:rsidR="00D156A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90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6A4" w:rsidRPr="00D156A4" w:rsidRDefault="00D156A4" w:rsidP="00D156A4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</w:rPr>
      </w:pPr>
      <w:r w:rsidRPr="00D156A4">
        <w:rPr>
          <w:rFonts w:ascii="Times New Roman" w:hAnsi="Times New Roman" w:cs="Times New Roman"/>
          <w:b/>
          <w:color w:val="000000"/>
        </w:rPr>
        <w:t xml:space="preserve">Образовательная область «Познавательное развитие» </w:t>
      </w:r>
    </w:p>
    <w:tbl>
      <w:tblPr>
        <w:tblW w:w="1517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095"/>
        <w:gridCol w:w="540"/>
        <w:gridCol w:w="540"/>
        <w:gridCol w:w="540"/>
        <w:gridCol w:w="408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  <w:gridCol w:w="709"/>
        <w:gridCol w:w="851"/>
        <w:gridCol w:w="708"/>
        <w:gridCol w:w="851"/>
      </w:tblGrid>
      <w:tr w:rsidR="00D156A4" w:rsidRPr="00FC164D" w:rsidTr="00B22014">
        <w:tc>
          <w:tcPr>
            <w:tcW w:w="425" w:type="dxa"/>
            <w:vMerge w:val="restart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2A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2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080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Знает свои имя и фамилию, адрес прожи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вания, имена и фамилии ро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дителей, их про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фессии</w:t>
            </w:r>
          </w:p>
        </w:tc>
        <w:tc>
          <w:tcPr>
            <w:tcW w:w="948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Знает столицу Рос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сии. Может назвать некоторые досто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примечательности родного города/по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селения</w:t>
            </w:r>
          </w:p>
        </w:tc>
        <w:tc>
          <w:tcPr>
            <w:tcW w:w="1134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Знает о значе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нии солнца, воз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духа, воды для человека</w:t>
            </w:r>
          </w:p>
        </w:tc>
        <w:tc>
          <w:tcPr>
            <w:tcW w:w="1275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Ориентируется в пространстве (на себе, на дру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гом человеке, от предмета, на плоскости)</w:t>
            </w:r>
          </w:p>
        </w:tc>
        <w:tc>
          <w:tcPr>
            <w:tcW w:w="1134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Называет виды транспорта</w:t>
            </w:r>
            <w:r w:rsidRPr="006064E1">
              <w:rPr>
                <w:rStyle w:val="BodytextCandara"/>
                <w:rFonts w:ascii="Times New Roman" w:hAnsi="Times New Roman"/>
                <w:spacing w:val="30"/>
                <w:sz w:val="16"/>
                <w:szCs w:val="16"/>
              </w:rPr>
              <w:t xml:space="preserve">, 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инструменты, бытовую тех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нику. Опреде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ляет материал (бумага, дерево, металл, пласт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масса)</w:t>
            </w:r>
          </w:p>
        </w:tc>
        <w:tc>
          <w:tcPr>
            <w:tcW w:w="1276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Правильно поль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зуется порядко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выми количест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венными числи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тельными до 10. уравнивает 2 груп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пы предметов (+1 и-1)</w:t>
            </w:r>
          </w:p>
        </w:tc>
        <w:tc>
          <w:tcPr>
            <w:tcW w:w="1276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Различает крут, квадриг, тре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угольник</w:t>
            </w:r>
            <w:proofErr w:type="gramStart"/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рямо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угольник, овал. Соотносит объ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емные и плоскос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тные фигуры</w:t>
            </w:r>
          </w:p>
        </w:tc>
        <w:tc>
          <w:tcPr>
            <w:tcW w:w="1417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Вы клады наст ряд предметов по длине, ши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560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t>Ориентируется во времени (вчера — сегод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ня — завтра; сначала — по</w:t>
            </w:r>
            <w:r w:rsidRPr="006064E1">
              <w:rPr>
                <w:rStyle w:val="BodytextCandara"/>
                <w:rFonts w:ascii="Times New Roman" w:hAnsi="Times New Roman"/>
                <w:sz w:val="16"/>
                <w:szCs w:val="16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559" w:type="dxa"/>
            <w:gridSpan w:val="2"/>
          </w:tcPr>
          <w:p w:rsidR="00D156A4" w:rsidRPr="006064E1" w:rsidRDefault="00D156A4" w:rsidP="00C579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064E1">
              <w:rPr>
                <w:rStyle w:val="Bodytext75pt"/>
                <w:rFonts w:eastAsia="Calibr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D156A4" w:rsidRPr="002F1855" w:rsidTr="00B22014">
        <w:tc>
          <w:tcPr>
            <w:tcW w:w="425" w:type="dxa"/>
            <w:vMerge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4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ind w:right="-359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</w:tr>
      <w:tr w:rsidR="00D156A4" w:rsidRPr="002F1855" w:rsidTr="00B22014">
        <w:tc>
          <w:tcPr>
            <w:tcW w:w="425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6A4" w:rsidRPr="002F1855" w:rsidTr="00B22014">
        <w:tc>
          <w:tcPr>
            <w:tcW w:w="2520" w:type="dxa"/>
            <w:gridSpan w:val="2"/>
          </w:tcPr>
          <w:p w:rsidR="00D156A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6A4" w:rsidRPr="00B22014" w:rsidRDefault="00D156A4" w:rsidP="00B22014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</w:rPr>
      </w:pPr>
      <w:r w:rsidRPr="00B22014">
        <w:rPr>
          <w:rFonts w:ascii="Times New Roman" w:hAnsi="Times New Roman" w:cs="Times New Roman"/>
          <w:b/>
          <w:color w:val="000000"/>
        </w:rPr>
        <w:t xml:space="preserve">Образовательная область «Физическое развитие»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306"/>
        <w:gridCol w:w="851"/>
        <w:gridCol w:w="992"/>
        <w:gridCol w:w="851"/>
        <w:gridCol w:w="850"/>
        <w:gridCol w:w="709"/>
        <w:gridCol w:w="850"/>
        <w:gridCol w:w="993"/>
        <w:gridCol w:w="992"/>
        <w:gridCol w:w="992"/>
        <w:gridCol w:w="992"/>
        <w:gridCol w:w="851"/>
        <w:gridCol w:w="709"/>
        <w:gridCol w:w="708"/>
        <w:gridCol w:w="851"/>
      </w:tblGrid>
      <w:tr w:rsidR="00D156A4" w:rsidRPr="00FC164D" w:rsidTr="00B22014">
        <w:tc>
          <w:tcPr>
            <w:tcW w:w="671" w:type="dxa"/>
            <w:vMerge w:val="restart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2A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2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dxa"/>
            <w:vMerge w:val="restart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843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Знает о важных и вредных факторах для здоровья, о зна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 xml:space="preserve">мении для здоровья утренней гимнастики, </w:t>
            </w:r>
            <w:proofErr w:type="spellStart"/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закаливани</w:t>
            </w:r>
            <w:proofErr w:type="spellEnd"/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, соблюдения режима дня</w:t>
            </w:r>
          </w:p>
        </w:tc>
        <w:tc>
          <w:tcPr>
            <w:tcW w:w="1701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Соблюдает элементар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ные правила личной ги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гиены, самообслужива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ния, опрятности</w:t>
            </w:r>
          </w:p>
        </w:tc>
        <w:tc>
          <w:tcPr>
            <w:tcW w:w="1559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985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 xml:space="preserve"> бега, через скакалку</w:t>
            </w:r>
          </w:p>
        </w:tc>
        <w:tc>
          <w:tcPr>
            <w:tcW w:w="1984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 xml:space="preserve">Умеет перестраиваться в </w:t>
            </w:r>
            <w:proofErr w:type="gramStart"/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>колонну</w:t>
            </w:r>
            <w:proofErr w:type="gramEnd"/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t xml:space="preserve"> но трое, чет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веро, равняться, размы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каться, выполнять пово</w:t>
            </w:r>
            <w:r w:rsidRPr="00762A2E">
              <w:rPr>
                <w:rStyle w:val="BodytextCandara"/>
                <w:rFonts w:ascii="Times New Roman" w:hAnsi="Times New Roman"/>
                <w:sz w:val="20"/>
                <w:szCs w:val="20"/>
              </w:rPr>
              <w:softHyphen/>
              <w:t>роты в колонне</w:t>
            </w:r>
          </w:p>
        </w:tc>
        <w:tc>
          <w:tcPr>
            <w:tcW w:w="1560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Style w:val="BodytextCandara"/>
                <w:rFonts w:ascii="Times New Roman" w:eastAsia="Courier New" w:hAnsi="Times New Roman"/>
                <w:sz w:val="20"/>
                <w:szCs w:val="20"/>
              </w:rPr>
              <w:t>Умеет метать предметы правой и левой руками в вертикальную и горизонтальную цель, отби</w:t>
            </w:r>
            <w:r w:rsidRPr="00762A2E">
              <w:rPr>
                <w:rStyle w:val="BodytextCandara"/>
                <w:rFonts w:ascii="Times New Roman" w:eastAsia="Courier New" w:hAnsi="Times New Roman"/>
                <w:sz w:val="20"/>
                <w:szCs w:val="20"/>
              </w:rPr>
              <w:softHyphen/>
              <w:t>вает и ловит мяч</w:t>
            </w:r>
          </w:p>
        </w:tc>
        <w:tc>
          <w:tcPr>
            <w:tcW w:w="1559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1B13">
              <w:rPr>
                <w:rStyle w:val="Bodytext75pt"/>
                <w:rFonts w:eastAsia="Calibri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D156A4" w:rsidRPr="00CD1B13" w:rsidTr="00B22014">
        <w:tc>
          <w:tcPr>
            <w:tcW w:w="671" w:type="dxa"/>
            <w:vMerge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2A2E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</w:tr>
      <w:tr w:rsidR="00D156A4" w:rsidRPr="00CD1B13" w:rsidTr="00B22014">
        <w:tc>
          <w:tcPr>
            <w:tcW w:w="67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6A4" w:rsidRPr="00CD1B13" w:rsidTr="00B22014">
        <w:tc>
          <w:tcPr>
            <w:tcW w:w="2977" w:type="dxa"/>
            <w:gridSpan w:val="2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6A4" w:rsidRPr="00762A2E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6A4" w:rsidRPr="00745D12" w:rsidRDefault="00D156A4" w:rsidP="00B22014">
      <w:pPr>
        <w:pStyle w:val="a3"/>
        <w:ind w:firstLine="567"/>
        <w:rPr>
          <w:rFonts w:ascii="Times New Roman" w:hAnsi="Times New Roman"/>
          <w:b/>
          <w:color w:val="000000"/>
        </w:rPr>
      </w:pPr>
      <w:r w:rsidRPr="00745D12">
        <w:rPr>
          <w:rFonts w:ascii="Times New Roman" w:hAnsi="Times New Roman"/>
          <w:b/>
          <w:color w:val="000000"/>
        </w:rPr>
        <w:lastRenderedPageBreak/>
        <w:t xml:space="preserve">Образовательная область «Художественно-эстетическое развитие» </w:t>
      </w:r>
    </w:p>
    <w:p w:rsidR="00D156A4" w:rsidRDefault="00D156A4" w:rsidP="00D156A4">
      <w:pPr>
        <w:pStyle w:val="a3"/>
        <w:ind w:firstLine="567"/>
        <w:jc w:val="center"/>
        <w:rPr>
          <w:rFonts w:ascii="Times New Roman" w:hAnsi="Times New Roman"/>
          <w:b/>
          <w:color w:val="000000"/>
        </w:rPr>
      </w:pPr>
    </w:p>
    <w:tbl>
      <w:tblPr>
        <w:tblW w:w="1775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142"/>
        <w:gridCol w:w="27"/>
        <w:gridCol w:w="245"/>
        <w:gridCol w:w="3"/>
        <w:gridCol w:w="150"/>
        <w:gridCol w:w="100"/>
        <w:gridCol w:w="241"/>
        <w:gridCol w:w="1542"/>
        <w:gridCol w:w="79"/>
        <w:gridCol w:w="446"/>
        <w:gridCol w:w="56"/>
        <w:gridCol w:w="79"/>
        <w:gridCol w:w="9"/>
        <w:gridCol w:w="173"/>
        <w:gridCol w:w="117"/>
        <w:gridCol w:w="352"/>
        <w:gridCol w:w="67"/>
        <w:gridCol w:w="13"/>
        <w:gridCol w:w="129"/>
        <w:gridCol w:w="159"/>
        <w:gridCol w:w="123"/>
        <w:gridCol w:w="93"/>
        <w:gridCol w:w="82"/>
        <w:gridCol w:w="110"/>
        <w:gridCol w:w="283"/>
        <w:gridCol w:w="29"/>
        <w:gridCol w:w="232"/>
        <w:gridCol w:w="23"/>
        <w:gridCol w:w="59"/>
        <w:gridCol w:w="366"/>
        <w:gridCol w:w="40"/>
        <w:gridCol w:w="99"/>
        <w:gridCol w:w="3"/>
        <w:gridCol w:w="79"/>
        <w:gridCol w:w="359"/>
        <w:gridCol w:w="129"/>
        <w:gridCol w:w="166"/>
        <w:gridCol w:w="82"/>
        <w:gridCol w:w="35"/>
        <w:gridCol w:w="284"/>
        <w:gridCol w:w="186"/>
        <w:gridCol w:w="18"/>
        <w:gridCol w:w="64"/>
        <w:gridCol w:w="157"/>
        <w:gridCol w:w="567"/>
        <w:gridCol w:w="112"/>
        <w:gridCol w:w="110"/>
        <w:gridCol w:w="61"/>
        <w:gridCol w:w="21"/>
        <w:gridCol w:w="263"/>
        <w:gridCol w:w="265"/>
        <w:gridCol w:w="126"/>
        <w:gridCol w:w="34"/>
        <w:gridCol w:w="48"/>
        <w:gridCol w:w="377"/>
        <w:gridCol w:w="276"/>
        <w:gridCol w:w="39"/>
        <w:gridCol w:w="43"/>
        <w:gridCol w:w="68"/>
        <w:gridCol w:w="141"/>
        <w:gridCol w:w="296"/>
        <w:gridCol w:w="82"/>
        <w:gridCol w:w="189"/>
        <w:gridCol w:w="81"/>
        <w:gridCol w:w="61"/>
        <w:gridCol w:w="323"/>
        <w:gridCol w:w="82"/>
        <w:gridCol w:w="20"/>
        <w:gridCol w:w="142"/>
        <w:gridCol w:w="92"/>
        <w:gridCol w:w="333"/>
        <w:gridCol w:w="67"/>
        <w:gridCol w:w="82"/>
        <w:gridCol w:w="238"/>
        <w:gridCol w:w="180"/>
        <w:gridCol w:w="426"/>
        <w:gridCol w:w="102"/>
        <w:gridCol w:w="39"/>
        <w:gridCol w:w="43"/>
        <w:gridCol w:w="99"/>
        <w:gridCol w:w="191"/>
        <w:gridCol w:w="234"/>
        <w:gridCol w:w="284"/>
        <w:gridCol w:w="567"/>
        <w:gridCol w:w="283"/>
        <w:gridCol w:w="284"/>
        <w:gridCol w:w="567"/>
        <w:gridCol w:w="564"/>
        <w:gridCol w:w="236"/>
        <w:gridCol w:w="589"/>
        <w:gridCol w:w="82"/>
        <w:gridCol w:w="177"/>
        <w:gridCol w:w="842"/>
        <w:gridCol w:w="82"/>
      </w:tblGrid>
      <w:tr w:rsidR="00D156A4" w:rsidRPr="00B22014" w:rsidTr="00242F8F">
        <w:trPr>
          <w:gridAfter w:val="7"/>
          <w:wAfter w:w="2572" w:type="dxa"/>
          <w:cantSplit/>
          <w:trHeight w:val="2878"/>
        </w:trPr>
        <w:tc>
          <w:tcPr>
            <w:tcW w:w="425" w:type="dxa"/>
            <w:gridSpan w:val="4"/>
            <w:vMerge w:val="restart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0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0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220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5" w:type="dxa"/>
            <w:gridSpan w:val="12"/>
            <w:vMerge w:val="restart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440" w:type="dxa"/>
            <w:gridSpan w:val="11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 xml:space="preserve"> конструиро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по собственному замыслу. </w:t>
            </w: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 xml:space="preserve"> использовать простые схематические изобра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жения для решения не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сложных задач, стро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ить по схеме, решать лабиринтные задачи</w:t>
            </w:r>
          </w:p>
        </w:tc>
        <w:tc>
          <w:tcPr>
            <w:tcW w:w="1260" w:type="dxa"/>
            <w:gridSpan w:val="9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Fonts w:ascii="Times New Roman" w:hAnsi="Times New Roman"/>
                <w:sz w:val="18"/>
                <w:szCs w:val="18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800" w:type="dxa"/>
            <w:gridSpan w:val="11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Fonts w:ascii="Times New Roman" w:hAnsi="Times New Roman"/>
                <w:sz w:val="18"/>
                <w:szCs w:val="18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620" w:type="dxa"/>
            <w:gridSpan w:val="11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Fonts w:ascii="Times New Roman" w:hAnsi="Times New Roman"/>
                <w:sz w:val="18"/>
                <w:szCs w:val="18"/>
              </w:rPr>
              <w:t>Различает жанры муз</w:t>
            </w: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>роизведений, имеет предпочтения в слушании муз. произведений.</w:t>
            </w:r>
          </w:p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13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Fonts w:ascii="Times New Roman" w:hAnsi="Times New Roman"/>
                <w:sz w:val="18"/>
                <w:szCs w:val="18"/>
              </w:rPr>
              <w:t xml:space="preserve">Может ритмично </w:t>
            </w: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двигаться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 xml:space="preserve"> но харак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теру музыки, само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стоятельно инсце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нирует содержание песен, хороводов, испытывает эмоциональное удоволь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ствие</w:t>
            </w:r>
          </w:p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Fonts w:ascii="Times New Roman" w:hAnsi="Times New Roman"/>
                <w:sz w:val="18"/>
                <w:szCs w:val="18"/>
              </w:rPr>
              <w:t>Умеет выполнять танцевальные дви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жения (поочередное выбрасывание ног в прыжке, выстав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 xml:space="preserve">ление ноги на пятку в </w:t>
            </w:r>
            <w:proofErr w:type="spellStart"/>
            <w:r w:rsidRPr="00B22014">
              <w:rPr>
                <w:rFonts w:ascii="Times New Roman" w:hAnsi="Times New Roman"/>
                <w:sz w:val="18"/>
                <w:szCs w:val="18"/>
              </w:rPr>
              <w:t>полуприседе</w:t>
            </w:r>
            <w:proofErr w:type="spellEnd"/>
            <w:r w:rsidRPr="00B22014">
              <w:rPr>
                <w:rFonts w:ascii="Times New Roman" w:hAnsi="Times New Roman"/>
                <w:sz w:val="18"/>
                <w:szCs w:val="18"/>
              </w:rPr>
              <w:t>, шаг е продвижением впе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ред и в кружении)</w:t>
            </w:r>
          </w:p>
        </w:tc>
        <w:tc>
          <w:tcPr>
            <w:tcW w:w="1085" w:type="dxa"/>
            <w:gridSpan w:val="3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Fonts w:ascii="Times New Roman" w:hAnsi="Times New Roman"/>
                <w:sz w:val="18"/>
                <w:szCs w:val="18"/>
              </w:rPr>
              <w:t>Играет на детских муз</w:t>
            </w: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2014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22014">
              <w:rPr>
                <w:rFonts w:ascii="Times New Roman" w:hAnsi="Times New Roman"/>
                <w:sz w:val="18"/>
                <w:szCs w:val="18"/>
              </w:rPr>
              <w:t>нструментах несложные песни и мелодии; может петь в сопровож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дении муз. инстру</w:t>
            </w:r>
            <w:r w:rsidRPr="00B22014">
              <w:rPr>
                <w:rFonts w:ascii="Times New Roman" w:hAnsi="Times New Roman"/>
                <w:sz w:val="18"/>
                <w:szCs w:val="18"/>
              </w:rPr>
              <w:softHyphen/>
              <w:t>мента</w:t>
            </w:r>
          </w:p>
        </w:tc>
        <w:tc>
          <w:tcPr>
            <w:tcW w:w="1134" w:type="dxa"/>
            <w:gridSpan w:val="3"/>
            <w:textDirection w:val="btLr"/>
          </w:tcPr>
          <w:p w:rsidR="00D156A4" w:rsidRPr="00B22014" w:rsidRDefault="00D156A4" w:rsidP="00C579D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014">
              <w:rPr>
                <w:rStyle w:val="Bodytext75pt"/>
                <w:rFonts w:eastAsia="Calibr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D156A4" w:rsidRPr="00B22014" w:rsidTr="00242F8F">
        <w:trPr>
          <w:gridAfter w:val="7"/>
          <w:wAfter w:w="2572" w:type="dxa"/>
        </w:trPr>
        <w:tc>
          <w:tcPr>
            <w:tcW w:w="425" w:type="dxa"/>
            <w:gridSpan w:val="4"/>
            <w:vMerge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12"/>
            <w:vMerge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4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0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90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90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0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2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108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18" w:type="dxa"/>
            <w:gridSpan w:val="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7" w:type="dxa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67" w:type="dxa"/>
            <w:gridSpan w:val="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7" w:type="dxa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2014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</w:tr>
      <w:tr w:rsidR="00D156A4" w:rsidRPr="00B22014" w:rsidTr="00242F8F">
        <w:trPr>
          <w:gridAfter w:val="7"/>
          <w:wAfter w:w="2572" w:type="dxa"/>
        </w:trPr>
        <w:tc>
          <w:tcPr>
            <w:tcW w:w="425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</w:rPr>
            </w:pPr>
            <w:r w:rsidRPr="00B22014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gridSpan w:val="1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6A4" w:rsidRPr="00B22014" w:rsidTr="00242F8F">
        <w:trPr>
          <w:gridAfter w:val="7"/>
          <w:wAfter w:w="2572" w:type="dxa"/>
        </w:trPr>
        <w:tc>
          <w:tcPr>
            <w:tcW w:w="3420" w:type="dxa"/>
            <w:gridSpan w:val="1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</w:rPr>
            </w:pPr>
            <w:r w:rsidRPr="00B22014">
              <w:rPr>
                <w:rFonts w:ascii="Times New Roman" w:hAnsi="Times New Roman"/>
              </w:rPr>
              <w:t>Итоговый показатель по группе (среднее значение)</w:t>
            </w: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6A4" w:rsidRPr="00B22014" w:rsidRDefault="00D156A4" w:rsidP="00C579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14" w:rsidRPr="00B22014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1" w:type="dxa"/>
          <w:wAfter w:w="2572" w:type="dxa"/>
          <w:trHeight w:val="315"/>
        </w:trPr>
        <w:tc>
          <w:tcPr>
            <w:tcW w:w="15168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2014">
              <w:rPr>
                <w:rFonts w:ascii="Times New Roman" w:hAnsi="Times New Roman" w:cs="Times New Roman"/>
                <w:b/>
              </w:rPr>
              <w:t>Дети 6-7 лет</w:t>
            </w:r>
          </w:p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b/>
              </w:rPr>
              <w:t>Образовательная область "Социально-коммуникативное развитие"</w:t>
            </w:r>
            <w:r w:rsidRPr="00B220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22014" w:rsidRPr="00B22014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1" w:type="dxa"/>
          <w:wAfter w:w="2572" w:type="dxa"/>
          <w:trHeight w:val="3085"/>
        </w:trPr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ребенка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Знает и соблюдает правила поведения в общественных местах, в т.ч.  На транспорте, в общении </w:t>
            </w:r>
            <w:proofErr w:type="gramStart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 и сверстниками, в природе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Может определить базовые эмоциональные состояния партнеров по общению в т.ч. На </w:t>
            </w:r>
            <w:proofErr w:type="spellStart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иллюстрации</w:t>
            </w:r>
            <w:proofErr w:type="gramStart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моционально</w:t>
            </w:r>
            <w:proofErr w:type="spellEnd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Оценивает свои возможности, соблюдает правила и преодолевает </w:t>
            </w:r>
            <w:proofErr w:type="spellStart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трудгости</w:t>
            </w:r>
            <w:proofErr w:type="spellEnd"/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играх с правилами, может объяснить сверстникам правила игры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процедур.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22014" w:rsidRPr="00B22014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1" w:type="dxa"/>
          <w:wAfter w:w="2572" w:type="dxa"/>
          <w:trHeight w:val="306"/>
        </w:trPr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</w:tr>
      <w:tr w:rsidR="00B22014" w:rsidRPr="00B22014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1" w:type="dxa"/>
          <w:wAfter w:w="2572" w:type="dxa"/>
          <w:trHeight w:val="255"/>
        </w:trPr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014" w:rsidRPr="00B22014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1" w:type="dxa"/>
          <w:wAfter w:w="2572" w:type="dxa"/>
          <w:trHeight w:val="600"/>
        </w:trPr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0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014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7"/>
          <w:wBefore w:w="180" w:type="dxa"/>
          <w:wAfter w:w="2572" w:type="dxa"/>
          <w:trHeight w:val="420"/>
        </w:trPr>
        <w:tc>
          <w:tcPr>
            <w:tcW w:w="14999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область "Физическое развитие" </w:t>
            </w:r>
          </w:p>
        </w:tc>
      </w:tr>
      <w:tr w:rsidR="00B22014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7"/>
          <w:wBefore w:w="180" w:type="dxa"/>
          <w:wAfter w:w="2572" w:type="dxa"/>
          <w:trHeight w:val="2520"/>
        </w:trPr>
        <w:tc>
          <w:tcPr>
            <w:tcW w:w="7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5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о принципах здорового образа жизни (двигательная активность, закаливание, здоровое питание.</w:t>
            </w:r>
            <w:proofErr w:type="gramEnd"/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Правильная осанка) и старается их соблюдать</w:t>
            </w:r>
            <w:proofErr w:type="gramEnd"/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перестраиваться в 3-4 колонны, в 2-3 круга на ходу, в</w:t>
            </w:r>
            <w:proofErr w:type="gramStart"/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шеренги после пересчета, соблюдает интервалы в передвижении</w:t>
            </w: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B22014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180" w:type="dxa"/>
          <w:trHeight w:val="163"/>
        </w:trPr>
        <w:tc>
          <w:tcPr>
            <w:tcW w:w="7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64" w:type="dxa"/>
            <w:vAlign w:val="bottom"/>
          </w:tcPr>
          <w:p w:rsidR="00B22014" w:rsidRPr="00E9442C" w:rsidRDefault="00B22014" w:rsidP="00C579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B22014" w:rsidRPr="00E9442C" w:rsidRDefault="00B22014" w:rsidP="00C579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К.г.</w:t>
            </w:r>
          </w:p>
        </w:tc>
        <w:tc>
          <w:tcPr>
            <w:tcW w:w="848" w:type="dxa"/>
            <w:gridSpan w:val="3"/>
            <w:vAlign w:val="bottom"/>
          </w:tcPr>
          <w:p w:rsidR="00B22014" w:rsidRPr="00E9442C" w:rsidRDefault="00B22014" w:rsidP="00C579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Н.г.</w:t>
            </w:r>
          </w:p>
        </w:tc>
        <w:tc>
          <w:tcPr>
            <w:tcW w:w="924" w:type="dxa"/>
            <w:gridSpan w:val="2"/>
            <w:vAlign w:val="bottom"/>
          </w:tcPr>
          <w:p w:rsidR="00B22014" w:rsidRPr="00E9442C" w:rsidRDefault="00B22014" w:rsidP="00C579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К.г.</w:t>
            </w:r>
          </w:p>
        </w:tc>
      </w:tr>
      <w:tr w:rsidR="00B22014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7"/>
          <w:wBefore w:w="180" w:type="dxa"/>
          <w:wAfter w:w="2572" w:type="dxa"/>
          <w:trHeight w:val="255"/>
        </w:trPr>
        <w:tc>
          <w:tcPr>
            <w:tcW w:w="7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14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7"/>
          <w:wBefore w:w="180" w:type="dxa"/>
          <w:wAfter w:w="2572" w:type="dxa"/>
          <w:trHeight w:val="585"/>
        </w:trPr>
        <w:tc>
          <w:tcPr>
            <w:tcW w:w="3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B22014" w:rsidRDefault="00B22014" w:rsidP="00B220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014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7"/>
          <w:wBefore w:w="153" w:type="dxa"/>
          <w:wAfter w:w="2572" w:type="dxa"/>
          <w:trHeight w:val="255"/>
        </w:trPr>
        <w:tc>
          <w:tcPr>
            <w:tcW w:w="15026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2F8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Образовательная область "Художественно - эстетическое развитие" </w:t>
            </w:r>
          </w:p>
        </w:tc>
      </w:tr>
      <w:tr w:rsidR="00242F8F" w:rsidRPr="00242F8F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7"/>
          <w:wBefore w:w="153" w:type="dxa"/>
          <w:wAfter w:w="2572" w:type="dxa"/>
          <w:trHeight w:val="3060"/>
        </w:trPr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Знает некоторые </w:t>
            </w:r>
            <w:proofErr w:type="spellStart"/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види</w:t>
            </w:r>
            <w:proofErr w:type="spellEnd"/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Создает 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Создает индивидуальные и коллективные рисунки, сюжетные и декоративные композиции, используя разные материалы и способы их создания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Исполняет сольно и в ансамбле на детских музыкальных инструментах несложные песни и мелодии; может петь в сопровождении муз</w:t>
            </w:r>
            <w:proofErr w:type="gramStart"/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нструмента, индивидуально и коллективно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42F8F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39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E9442C" w:rsidRDefault="00B22014" w:rsidP="00C579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К.г.</w:t>
            </w:r>
          </w:p>
        </w:tc>
      </w:tr>
      <w:tr w:rsidR="00242F8F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9"/>
        </w:trPr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242F8F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22014"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E9442C" w:rsidRDefault="00B22014" w:rsidP="00C579D4">
            <w:pPr>
              <w:rPr>
                <w:rFonts w:ascii="Calibri" w:eastAsia="Times New Roman" w:hAnsi="Calibri" w:cs="Times New Roman"/>
              </w:rPr>
            </w:pPr>
          </w:p>
        </w:tc>
      </w:tr>
      <w:tr w:rsidR="00242F8F" w:rsidRPr="00E9442C" w:rsidTr="0024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1" w:type="dxa"/>
          <w:trHeight w:val="495"/>
        </w:trPr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E9442C" w:rsidRDefault="00B22014" w:rsidP="00C579D4">
            <w:pPr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pPr w:leftFromText="180" w:rightFromText="180" w:horzAnchor="margin" w:tblpXSpec="center" w:tblpY="360"/>
        <w:tblW w:w="15559" w:type="dxa"/>
        <w:tblLayout w:type="fixed"/>
        <w:tblLook w:val="0000"/>
      </w:tblPr>
      <w:tblGrid>
        <w:gridCol w:w="392"/>
        <w:gridCol w:w="2268"/>
        <w:gridCol w:w="567"/>
        <w:gridCol w:w="567"/>
        <w:gridCol w:w="425"/>
        <w:gridCol w:w="567"/>
        <w:gridCol w:w="759"/>
        <w:gridCol w:w="500"/>
        <w:gridCol w:w="510"/>
        <w:gridCol w:w="500"/>
        <w:gridCol w:w="820"/>
        <w:gridCol w:w="535"/>
        <w:gridCol w:w="510"/>
        <w:gridCol w:w="500"/>
        <w:gridCol w:w="510"/>
        <w:gridCol w:w="500"/>
        <w:gridCol w:w="510"/>
        <w:gridCol w:w="500"/>
        <w:gridCol w:w="434"/>
        <w:gridCol w:w="567"/>
        <w:gridCol w:w="425"/>
        <w:gridCol w:w="567"/>
        <w:gridCol w:w="567"/>
        <w:gridCol w:w="567"/>
        <w:gridCol w:w="567"/>
        <w:gridCol w:w="425"/>
      </w:tblGrid>
      <w:tr w:rsidR="00B22014" w:rsidRPr="00036A61" w:rsidTr="00242F8F">
        <w:trPr>
          <w:trHeight w:val="255"/>
        </w:trPr>
        <w:tc>
          <w:tcPr>
            <w:tcW w:w="155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014" w:rsidRPr="00242F8F" w:rsidRDefault="00B22014" w:rsidP="00242F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Образовательная область "Познавательное развитие" </w:t>
            </w:r>
          </w:p>
        </w:tc>
      </w:tr>
      <w:tr w:rsidR="00B22014" w:rsidRPr="00242F8F" w:rsidTr="00972DD2">
        <w:trPr>
          <w:trHeight w:val="3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2014" w:rsidRPr="00242F8F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Проявляет познавательный интерес в быту и в организованной деятельности, ищет способы определения свойств незнакомых предметов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 свою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 герб, флаг, гимн России,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Может назвать некоторые достопримечательности родного города/поселка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Имеет представление о космосе, планете Земля, умеет наблюдать за Солнцем и Луной как небесными объектами, знает </w:t>
            </w:r>
            <w:proofErr w:type="gramStart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их значении в </w:t>
            </w:r>
            <w:proofErr w:type="spellStart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жизнедечтельности</w:t>
            </w:r>
            <w:proofErr w:type="spellEnd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всего живого на планете (смена времен года, смена дня и ночи)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Знает и называет зверей, птиц, пресмыкающихся, </w:t>
            </w:r>
            <w:proofErr w:type="spellStart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земнаводных</w:t>
            </w:r>
            <w:proofErr w:type="spellEnd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, насекомых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Количественный и порядковый счет в пределах 20, знает состав числа до 10 из единиц и из двух меньших (до 5)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Составляет и решает задачи </w:t>
            </w:r>
            <w:proofErr w:type="gramStart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"+", пользуется цифрами и арифметическими знаками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 способы измерения величины: длины, массы. Пользуется условной меркой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Называет отрезок, угол, круг, овал, многоугольник, шар, куб, проводит их сравнение.</w:t>
            </w:r>
            <w:proofErr w:type="gramEnd"/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Умеет делить фигуры на несколько частей и составлять целое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 временные отношения: день - неделя - месяц, минута - час (по часам), последовательность времен года и дней недели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014" w:rsidRPr="00242F8F" w:rsidRDefault="00B22014" w:rsidP="00C579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F8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72DD2" w:rsidRPr="00242F8F" w:rsidTr="00972DD2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242F8F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</w:tr>
      <w:tr w:rsidR="00972DD2" w:rsidRPr="00036A61" w:rsidTr="00972DD2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72DD2" w:rsidRPr="00036A61" w:rsidTr="00972DD2">
        <w:trPr>
          <w:trHeight w:val="55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242F8F" w:rsidRDefault="00B22014" w:rsidP="00242F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F8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6A6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014" w:rsidRPr="00036A61" w:rsidRDefault="00B22014" w:rsidP="00C579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tbl>
      <w:tblPr>
        <w:tblW w:w="15400" w:type="dxa"/>
        <w:tblInd w:w="-601" w:type="dxa"/>
        <w:tblLayout w:type="fixed"/>
        <w:tblLook w:val="0000"/>
      </w:tblPr>
      <w:tblGrid>
        <w:gridCol w:w="140"/>
        <w:gridCol w:w="25"/>
        <w:gridCol w:w="500"/>
        <w:gridCol w:w="38"/>
        <w:gridCol w:w="392"/>
        <w:gridCol w:w="1735"/>
        <w:gridCol w:w="141"/>
        <w:gridCol w:w="142"/>
        <w:gridCol w:w="726"/>
        <w:gridCol w:w="408"/>
        <w:gridCol w:w="284"/>
        <w:gridCol w:w="154"/>
        <w:gridCol w:w="129"/>
        <w:gridCol w:w="425"/>
        <w:gridCol w:w="722"/>
        <w:gridCol w:w="129"/>
        <w:gridCol w:w="283"/>
        <w:gridCol w:w="284"/>
        <w:gridCol w:w="296"/>
        <w:gridCol w:w="696"/>
        <w:gridCol w:w="142"/>
        <w:gridCol w:w="296"/>
        <w:gridCol w:w="129"/>
        <w:gridCol w:w="142"/>
        <w:gridCol w:w="283"/>
        <w:gridCol w:w="439"/>
        <w:gridCol w:w="346"/>
        <w:gridCol w:w="66"/>
        <w:gridCol w:w="283"/>
        <w:gridCol w:w="142"/>
        <w:gridCol w:w="13"/>
        <w:gridCol w:w="979"/>
        <w:gridCol w:w="142"/>
        <w:gridCol w:w="160"/>
        <w:gridCol w:w="124"/>
        <w:gridCol w:w="567"/>
        <w:gridCol w:w="141"/>
        <w:gridCol w:w="160"/>
        <w:gridCol w:w="124"/>
        <w:gridCol w:w="853"/>
        <w:gridCol w:w="15"/>
        <w:gridCol w:w="124"/>
        <w:gridCol w:w="425"/>
        <w:gridCol w:w="142"/>
        <w:gridCol w:w="1010"/>
        <w:gridCol w:w="269"/>
        <w:gridCol w:w="235"/>
      </w:tblGrid>
      <w:tr w:rsidR="00B22014" w:rsidRPr="00972DD2" w:rsidTr="00852B0E">
        <w:trPr>
          <w:gridAfter w:val="2"/>
          <w:wAfter w:w="501" w:type="dxa"/>
          <w:trHeight w:val="315"/>
        </w:trPr>
        <w:tc>
          <w:tcPr>
            <w:tcW w:w="1489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014" w:rsidRPr="00972DD2" w:rsidRDefault="00B22014" w:rsidP="00972D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Образовательная область "Речевое развитие" </w:t>
            </w:r>
          </w:p>
        </w:tc>
      </w:tr>
      <w:tr w:rsidR="00B22014" w:rsidRPr="00972DD2" w:rsidTr="00852B0E">
        <w:trPr>
          <w:gridAfter w:val="2"/>
          <w:wAfter w:w="501" w:type="dxa"/>
          <w:cantSplit/>
          <w:trHeight w:val="2070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ребенка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2014" w:rsidRPr="00972DD2" w:rsidRDefault="00B22014" w:rsidP="00972DD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Называет некоторые жанры детской литературы,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Пересказывает и </w:t>
            </w:r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pgNum/>
            </w:r>
            <w:proofErr w:type="spellStart"/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>раматизирует</w:t>
            </w:r>
            <w:proofErr w:type="spellEnd"/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небольшие </w:t>
            </w:r>
            <w:proofErr w:type="spellStart"/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литературнве</w:t>
            </w:r>
            <w:proofErr w:type="spellEnd"/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произведения, составляет по плану и образцу рассказы о предмете, по сюжетной картине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</w:t>
            </w:r>
            <w:proofErr w:type="spellStart"/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>неоюходимости</w:t>
            </w:r>
            <w:proofErr w:type="spellEnd"/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D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22014" w:rsidRPr="00972DD2" w:rsidTr="00852B0E">
        <w:trPr>
          <w:gridAfter w:val="2"/>
          <w:wAfter w:w="501" w:type="dxa"/>
          <w:trHeight w:val="255"/>
        </w:trPr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К.г.</w:t>
            </w:r>
          </w:p>
        </w:tc>
      </w:tr>
      <w:tr w:rsidR="00B22014" w:rsidRPr="00972DD2" w:rsidTr="00852B0E">
        <w:trPr>
          <w:gridAfter w:val="2"/>
          <w:wAfter w:w="501" w:type="dxa"/>
          <w:trHeight w:val="255"/>
        </w:trPr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014" w:rsidRPr="00972DD2" w:rsidTr="00852B0E">
        <w:trPr>
          <w:gridAfter w:val="2"/>
          <w:wAfter w:w="501" w:type="dxa"/>
          <w:trHeight w:val="540"/>
        </w:trPr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4" w:rsidRPr="00972DD2" w:rsidRDefault="00B22014" w:rsidP="00C579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014" w:rsidRPr="00972DD2" w:rsidRDefault="00B22014" w:rsidP="00C579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2DD2" w:rsidRPr="00972DD2" w:rsidTr="00852B0E">
        <w:trPr>
          <w:gridBefore w:val="2"/>
          <w:gridAfter w:val="1"/>
          <w:wBefore w:w="167" w:type="dxa"/>
          <w:wAfter w:w="235" w:type="dxa"/>
          <w:trHeight w:val="390"/>
        </w:trPr>
        <w:tc>
          <w:tcPr>
            <w:tcW w:w="1499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B0E" w:rsidRDefault="00852B0E" w:rsidP="00972D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B0E" w:rsidRDefault="00852B0E" w:rsidP="00852B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Дети 3-4 года</w:t>
            </w:r>
          </w:p>
          <w:p w:rsidR="00972DD2" w:rsidRPr="00972DD2" w:rsidRDefault="00972DD2" w:rsidP="00852B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Оразовательная</w:t>
            </w:r>
            <w:proofErr w:type="spellEnd"/>
            <w:r w:rsidRPr="0097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" Социально-коммуникативное развитие " (май)</w:t>
            </w:r>
          </w:p>
        </w:tc>
      </w:tr>
      <w:tr w:rsidR="00972DD2" w:rsidRPr="00972DD2" w:rsidTr="00852B0E">
        <w:trPr>
          <w:gridBefore w:val="2"/>
          <w:gridAfter w:val="1"/>
          <w:wBefore w:w="167" w:type="dxa"/>
          <w:wAfter w:w="235" w:type="dxa"/>
          <w:trHeight w:val="18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D5249A" w:rsidRDefault="00972DD2" w:rsidP="00C579D4">
            <w:pPr>
              <w:rPr>
                <w:sz w:val="20"/>
                <w:szCs w:val="20"/>
              </w:rPr>
            </w:pPr>
            <w:r w:rsidRPr="00D5249A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524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5249A">
              <w:rPr>
                <w:sz w:val="20"/>
                <w:szCs w:val="20"/>
              </w:rPr>
              <w:t>/</w:t>
            </w:r>
            <w:proofErr w:type="spellStart"/>
            <w:r w:rsidRPr="00D524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Ф.И.О.ребенка</w:t>
            </w:r>
            <w:proofErr w:type="spellEnd"/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на себя роль,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обьединяет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игровых действий в единую сюжетную линию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72DD2" w:rsidRPr="00972DD2" w:rsidTr="00852B0E">
        <w:trPr>
          <w:gridBefore w:val="2"/>
          <w:gridAfter w:val="1"/>
          <w:wBefore w:w="167" w:type="dxa"/>
          <w:wAfter w:w="235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D5249A" w:rsidRDefault="00972DD2" w:rsidP="00C579D4">
            <w:pPr>
              <w:jc w:val="right"/>
              <w:rPr>
                <w:rFonts w:ascii="Arial" w:hAnsi="Arial"/>
              </w:rPr>
            </w:pPr>
            <w:r w:rsidRPr="00D5249A">
              <w:rPr>
                <w:rFonts w:ascii="Arial" w:hAnsi="Arial"/>
              </w:rPr>
              <w:t>1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</w:pPr>
            <w:r w:rsidRPr="00972DD2">
              <w:t> </w:t>
            </w:r>
          </w:p>
        </w:tc>
      </w:tr>
      <w:tr w:rsidR="00972DD2" w:rsidRPr="00972DD2" w:rsidTr="00852B0E">
        <w:trPr>
          <w:gridBefore w:val="2"/>
          <w:gridAfter w:val="1"/>
          <w:wBefore w:w="167" w:type="dxa"/>
          <w:wAfter w:w="235" w:type="dxa"/>
          <w:trHeight w:val="389"/>
        </w:trPr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Итоговый показатель по группам (среднее значение)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972DD2">
            <w:pPr>
              <w:pStyle w:val="a3"/>
            </w:pPr>
            <w:r w:rsidRPr="00972DD2">
              <w:t> </w:t>
            </w:r>
          </w:p>
        </w:tc>
      </w:tr>
      <w:tr w:rsidR="00972DD2" w:rsidTr="00852B0E">
        <w:trPr>
          <w:gridBefore w:val="2"/>
          <w:gridAfter w:val="1"/>
          <w:wBefore w:w="167" w:type="dxa"/>
          <w:wAfter w:w="235" w:type="dxa"/>
          <w:trHeight w:val="390"/>
        </w:trPr>
        <w:tc>
          <w:tcPr>
            <w:tcW w:w="1499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DD2" w:rsidRPr="00972DD2" w:rsidRDefault="00972DD2" w:rsidP="00972D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" Познавательное развитие " (май)</w:t>
            </w:r>
          </w:p>
        </w:tc>
      </w:tr>
      <w:tr w:rsidR="00972DD2" w:rsidTr="00852B0E">
        <w:trPr>
          <w:gridBefore w:val="2"/>
          <w:gridAfter w:val="1"/>
          <w:wBefore w:w="167" w:type="dxa"/>
          <w:wAfter w:w="235" w:type="dxa"/>
          <w:trHeight w:val="25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Знает свое имя и фамилию, имена родителей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Ориентируется в помещениях детского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азывает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свой город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Знает и называет некоторые растения и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детенышей, игрушки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Правильно определяет количественное соотношение двух групп предметов, понимает конкретный смысл слов "больше, меньше, столько же 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круг,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квадрат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реугольник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предметы, имеющие  углы и круглую форму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Умеет группировать предметы по цвету, размеру, форме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смысл обозначений: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вверху-внизу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впереди-сзади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слева-справа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, на,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над-под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верхняя-нижняя</w:t>
            </w:r>
            <w:proofErr w:type="spellEnd"/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. Различает день-ночь, зима-лето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72DD2" w:rsidTr="00852B0E">
        <w:trPr>
          <w:gridBefore w:val="2"/>
          <w:gridAfter w:val="1"/>
          <w:wBefore w:w="167" w:type="dxa"/>
          <w:wAfter w:w="235" w:type="dxa"/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DD2" w:rsidTr="00852B0E">
        <w:trPr>
          <w:gridBefore w:val="2"/>
          <w:gridAfter w:val="1"/>
          <w:wBefore w:w="167" w:type="dxa"/>
          <w:wAfter w:w="235" w:type="dxa"/>
          <w:trHeight w:val="540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среднее значение)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DD2" w:rsidRPr="00972DD2" w:rsidTr="00852B0E">
        <w:trPr>
          <w:gridBefore w:val="1"/>
          <w:wBefore w:w="141" w:type="dxa"/>
          <w:trHeight w:val="435"/>
        </w:trPr>
        <w:tc>
          <w:tcPr>
            <w:tcW w:w="1525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DD2" w:rsidRPr="00972DD2" w:rsidRDefault="00972DD2" w:rsidP="00972DD2">
            <w:pPr>
              <w:rPr>
                <w:rFonts w:ascii="Times New Roman" w:hAnsi="Times New Roman" w:cs="Times New Roman"/>
                <w:b/>
                <w:bCs/>
              </w:rPr>
            </w:pPr>
            <w:r w:rsidRPr="00972DD2">
              <w:rPr>
                <w:rFonts w:ascii="Times New Roman" w:hAnsi="Times New Roman" w:cs="Times New Roman"/>
                <w:b/>
                <w:bCs/>
              </w:rPr>
              <w:t>Образовательная область " Речевое развитие " (май)</w:t>
            </w:r>
          </w:p>
        </w:tc>
      </w:tr>
      <w:tr w:rsidR="00972DD2" w:rsidRPr="00972DD2" w:rsidTr="00852B0E">
        <w:trPr>
          <w:gridBefore w:val="1"/>
          <w:wBefore w:w="141" w:type="dxa"/>
          <w:trHeight w:val="1290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сюжетные картинки, 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кратно рассказать об увиденном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Отвечает на вопросы взрослого касающиеся ближнего окружения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Использует все части речи, простые нераспространенные предложения с однородными членами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Четко произносит  все гласные звуки, определяет заданный гласный звук из двух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72DD2" w:rsidRPr="00972DD2" w:rsidTr="00852B0E">
        <w:trPr>
          <w:gridBefore w:val="1"/>
          <w:wBefore w:w="141" w:type="dxa"/>
          <w:trHeight w:val="255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right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</w:tr>
      <w:tr w:rsidR="00972DD2" w:rsidRPr="00972DD2" w:rsidTr="00852B0E">
        <w:trPr>
          <w:gridBefore w:val="1"/>
          <w:wBefore w:w="141" w:type="dxa"/>
          <w:trHeight w:val="780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Итоговый показатель по группам (среднее значение)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</w:rPr>
            </w:pPr>
            <w:r w:rsidRPr="00972DD2">
              <w:rPr>
                <w:rFonts w:ascii="Times New Roman" w:hAnsi="Times New Roman" w:cs="Times New Roman"/>
              </w:rPr>
              <w:t> </w:t>
            </w:r>
          </w:p>
        </w:tc>
      </w:tr>
      <w:tr w:rsidR="00972DD2" w:rsidRPr="00972DD2" w:rsidTr="00852B0E">
        <w:trPr>
          <w:gridBefore w:val="1"/>
          <w:gridAfter w:val="1"/>
          <w:wBefore w:w="141" w:type="dxa"/>
          <w:wAfter w:w="235" w:type="dxa"/>
          <w:trHeight w:val="255"/>
        </w:trPr>
        <w:tc>
          <w:tcPr>
            <w:tcW w:w="1502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DD2" w:rsidRPr="00972DD2" w:rsidRDefault="00972DD2" w:rsidP="00972DD2">
            <w:pPr>
              <w:rPr>
                <w:rFonts w:ascii="Times New Roman" w:hAnsi="Times New Roman" w:cs="Times New Roman"/>
                <w:b/>
                <w:bCs/>
              </w:rPr>
            </w:pPr>
            <w:r w:rsidRPr="00972DD2">
              <w:rPr>
                <w:rFonts w:ascii="Times New Roman" w:hAnsi="Times New Roman" w:cs="Times New Roman"/>
                <w:b/>
                <w:bCs/>
              </w:rPr>
              <w:t>Образовательная область " Художественно-эстетическое развитие " (май)</w:t>
            </w:r>
          </w:p>
        </w:tc>
      </w:tr>
      <w:tr w:rsidR="00972DD2" w:rsidRPr="00972DD2" w:rsidTr="00852B0E">
        <w:trPr>
          <w:gridBefore w:val="1"/>
          <w:gridAfter w:val="1"/>
          <w:wBefore w:w="141" w:type="dxa"/>
          <w:wAfter w:w="235" w:type="dxa"/>
          <w:trHeight w:val="2655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Ф.И.О.ребенка</w:t>
            </w:r>
            <w:proofErr w:type="spell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97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Знает, называет и правильно использует детали строительного материала. 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Изменяет постройки надстраивая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или заменяя одни детали другими.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97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Изображает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/создает отдельные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предметы,простые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композициии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сюжеты, используя разные материалы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создает изображения предметов из готовых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крашает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из бумаги разной формы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Слушает музыкальное произведение до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конца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 знакомые песни, поет не отставая и не опережая других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танцевальные движения, кружиться в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ритопывать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 попеременно ногами, двигаться под музыку с предметами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и называет музыкальные инструменты, 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металлофон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арабан</w:t>
            </w:r>
            <w:proofErr w:type="spell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. Замечает изменения в звучании </w:t>
            </w:r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тихо-громко)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72DD2" w:rsidRPr="00972DD2" w:rsidTr="00852B0E">
        <w:trPr>
          <w:gridBefore w:val="1"/>
          <w:gridAfter w:val="1"/>
          <w:wBefore w:w="141" w:type="dxa"/>
          <w:wAfter w:w="235" w:type="dxa"/>
          <w:trHeight w:val="255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DD2" w:rsidRPr="00972DD2" w:rsidTr="00852B0E">
        <w:trPr>
          <w:gridBefore w:val="1"/>
          <w:gridAfter w:val="1"/>
          <w:wBefore w:w="141" w:type="dxa"/>
          <w:wAfter w:w="235" w:type="dxa"/>
          <w:trHeight w:val="810"/>
        </w:trPr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группам (среднее значение)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DD2" w:rsidTr="00852B0E">
        <w:trPr>
          <w:gridBefore w:val="1"/>
          <w:gridAfter w:val="1"/>
          <w:wBefore w:w="141" w:type="dxa"/>
          <w:wAfter w:w="232" w:type="dxa"/>
          <w:trHeight w:val="465"/>
        </w:trPr>
        <w:tc>
          <w:tcPr>
            <w:tcW w:w="1502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DD2">
              <w:rPr>
                <w:rFonts w:ascii="Times New Roman" w:hAnsi="Times New Roman" w:cs="Times New Roman"/>
                <w:b/>
                <w:bCs/>
              </w:rPr>
              <w:t>Образовательная область " Физическое развитие " (май)</w:t>
            </w:r>
          </w:p>
        </w:tc>
      </w:tr>
      <w:tr w:rsidR="00972DD2" w:rsidRPr="00972DD2" w:rsidTr="00852B0E">
        <w:trPr>
          <w:gridBefore w:val="1"/>
          <w:gridAfter w:val="1"/>
          <w:wBefore w:w="141" w:type="dxa"/>
          <w:wAfter w:w="232" w:type="dxa"/>
          <w:trHeight w:val="2235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Ф.И.О.ребенка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 xml:space="preserve">Умеет ходить и бегать, сохраняя </w:t>
            </w:r>
            <w:proofErr w:type="spellStart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равновесие</w:t>
            </w:r>
            <w:proofErr w:type="gramStart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 xml:space="preserve"> разных направлениях по указанию взрослого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 xml:space="preserve">Может ползать на четвереньках, лазать по лесенке-стремянке </w:t>
            </w:r>
            <w:proofErr w:type="spellStart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гмнастической</w:t>
            </w:r>
            <w:proofErr w:type="spellEnd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 xml:space="preserve"> стенке произвольным способом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Энергично отталкиваться в прыжках на двух ногах, прыгает в длину с места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 xml:space="preserve">Катает мяч в заданном направлении с расстояния, бросает мяч двумя руками от груди, из-за головы; ударяет мяч двумя руками об </w:t>
            </w:r>
            <w:proofErr w:type="spellStart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росает</w:t>
            </w:r>
            <w:proofErr w:type="spellEnd"/>
            <w:r w:rsidRPr="00972DD2">
              <w:rPr>
                <w:rFonts w:ascii="Times New Roman" w:hAnsi="Times New Roman" w:cs="Times New Roman"/>
                <w:sz w:val="18"/>
                <w:szCs w:val="18"/>
              </w:rPr>
              <w:t xml:space="preserve"> вверх и ловит; метает предметы правой и левой руками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D2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972DD2" w:rsidTr="00852B0E">
        <w:trPr>
          <w:gridBefore w:val="1"/>
          <w:gridAfter w:val="1"/>
          <w:wBefore w:w="141" w:type="dxa"/>
          <w:wAfter w:w="232" w:type="dxa"/>
          <w:trHeight w:val="221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DD2" w:rsidTr="00852B0E">
        <w:trPr>
          <w:gridBefore w:val="1"/>
          <w:gridAfter w:val="1"/>
          <w:wBefore w:w="141" w:type="dxa"/>
          <w:wAfter w:w="232" w:type="dxa"/>
          <w:trHeight w:val="555"/>
        </w:trPr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2DD2" w:rsidRPr="00972DD2" w:rsidRDefault="00972DD2" w:rsidP="00C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D2" w:rsidRPr="00972DD2" w:rsidRDefault="00972DD2" w:rsidP="00C5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72DD2" w:rsidRDefault="00972DD2" w:rsidP="00972DD2"/>
    <w:p w:rsidR="00852B0E" w:rsidRDefault="00852B0E" w:rsidP="00B22014">
      <w:pPr>
        <w:pStyle w:val="a3"/>
        <w:ind w:right="-142"/>
        <w:jc w:val="center"/>
        <w:rPr>
          <w:rFonts w:ascii="Times New Roman" w:eastAsia="Times New Roman" w:hAnsi="Times New Roman" w:cs="Times New Roman"/>
          <w:b/>
        </w:rPr>
      </w:pPr>
    </w:p>
    <w:p w:rsidR="00B22014" w:rsidRDefault="00B22014" w:rsidP="00B22014">
      <w:pPr>
        <w:pStyle w:val="a3"/>
        <w:ind w:righ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Таблица результатов педагогической диагностики по усвоению образовательных областей </w:t>
      </w:r>
    </w:p>
    <w:tbl>
      <w:tblPr>
        <w:tblpPr w:leftFromText="180" w:rightFromText="180" w:vertAnchor="text" w:horzAnchor="margin" w:tblpXSpec="center" w:tblpY="285"/>
        <w:tblOverlap w:val="never"/>
        <w:tblW w:w="1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560"/>
        <w:gridCol w:w="854"/>
        <w:gridCol w:w="743"/>
        <w:gridCol w:w="840"/>
        <w:gridCol w:w="840"/>
        <w:gridCol w:w="840"/>
        <w:gridCol w:w="720"/>
        <w:gridCol w:w="720"/>
        <w:gridCol w:w="840"/>
        <w:gridCol w:w="840"/>
        <w:gridCol w:w="840"/>
        <w:gridCol w:w="720"/>
        <w:gridCol w:w="840"/>
        <w:gridCol w:w="720"/>
        <w:gridCol w:w="600"/>
        <w:gridCol w:w="720"/>
        <w:gridCol w:w="749"/>
      </w:tblGrid>
      <w:tr w:rsidR="00852B0E" w:rsidRPr="00DC3720" w:rsidTr="00852B0E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образовательным областям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Актуальный уровень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ЗБР</w:t>
            </w:r>
          </w:p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Соц.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rPr>
          <w:trHeight w:val="9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Итоговый показатель: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В: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rPr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С: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B0E" w:rsidRPr="00DC3720" w:rsidTr="00852B0E">
        <w:trPr>
          <w:trHeight w:val="26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A2E">
              <w:rPr>
                <w:rFonts w:ascii="Times New Roman" w:eastAsia="Times New Roman" w:hAnsi="Times New Roman" w:cs="Times New Roman"/>
                <w:sz w:val="20"/>
                <w:szCs w:val="20"/>
              </w:rPr>
              <w:t>Н: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0E" w:rsidRPr="00762A2E" w:rsidRDefault="00852B0E" w:rsidP="00852B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2014" w:rsidRDefault="00B22014" w:rsidP="00B22014">
      <w:pPr>
        <w:pStyle w:val="a3"/>
        <w:ind w:right="-142"/>
        <w:jc w:val="center"/>
        <w:rPr>
          <w:rFonts w:ascii="Times New Roman" w:eastAsia="Times New Roman" w:hAnsi="Times New Roman" w:cs="Times New Roman"/>
          <w:b/>
        </w:rPr>
      </w:pPr>
    </w:p>
    <w:p w:rsidR="00B22014" w:rsidRDefault="00B22014" w:rsidP="00B22014">
      <w:pPr>
        <w:rPr>
          <w:rFonts w:ascii="Calibri" w:eastAsia="Times New Roman" w:hAnsi="Calibri" w:cs="Times New Roman"/>
          <w:b/>
        </w:rPr>
      </w:pPr>
    </w:p>
    <w:p w:rsidR="00B22014" w:rsidRDefault="00B22014" w:rsidP="00B22014">
      <w:pPr>
        <w:rPr>
          <w:rFonts w:ascii="Calibri" w:eastAsia="Times New Roman" w:hAnsi="Calibri" w:cs="Times New Roman"/>
        </w:rPr>
      </w:pPr>
    </w:p>
    <w:p w:rsidR="00B22014" w:rsidRPr="0029691E" w:rsidRDefault="00B22014" w:rsidP="00B22014">
      <w:pPr>
        <w:rPr>
          <w:rFonts w:ascii="Calibri" w:eastAsia="Times New Roman" w:hAnsi="Calibri" w:cs="Times New Roman"/>
        </w:rPr>
      </w:pPr>
    </w:p>
    <w:p w:rsidR="00B22014" w:rsidRDefault="00B22014" w:rsidP="00D156A4">
      <w:pPr>
        <w:shd w:val="clear" w:color="auto" w:fill="FFFFFF"/>
        <w:jc w:val="center"/>
        <w:rPr>
          <w:b/>
          <w:color w:val="000000"/>
        </w:rPr>
      </w:pPr>
    </w:p>
    <w:p w:rsidR="00D156A4" w:rsidRDefault="00D156A4" w:rsidP="00D156A4">
      <w:pPr>
        <w:shd w:val="clear" w:color="auto" w:fill="FFFFFF"/>
        <w:jc w:val="center"/>
        <w:rPr>
          <w:b/>
          <w:color w:val="000000"/>
        </w:rPr>
      </w:pPr>
    </w:p>
    <w:p w:rsidR="00D156A4" w:rsidRPr="000A3018" w:rsidRDefault="00D156A4" w:rsidP="00D156A4"/>
    <w:p w:rsidR="001E242B" w:rsidRPr="001E242B" w:rsidRDefault="001E242B" w:rsidP="001E242B">
      <w:pPr>
        <w:pStyle w:val="a3"/>
      </w:pPr>
    </w:p>
    <w:p w:rsidR="001E242B" w:rsidRPr="001E242B" w:rsidRDefault="001E242B" w:rsidP="001E242B">
      <w:pPr>
        <w:pStyle w:val="a3"/>
        <w:rPr>
          <w:b/>
        </w:rPr>
      </w:pPr>
    </w:p>
    <w:p w:rsidR="001E242B" w:rsidRPr="001E242B" w:rsidRDefault="001E242B" w:rsidP="001E242B">
      <w:pPr>
        <w:pStyle w:val="a3"/>
        <w:rPr>
          <w:b/>
        </w:rPr>
      </w:pPr>
      <w:r w:rsidRPr="001E242B">
        <w:rPr>
          <w:b/>
        </w:rPr>
        <w:t xml:space="preserve">Таблица результатов педагогической диагностики по усвоению образовательных областей </w:t>
      </w:r>
      <w:r w:rsidRPr="001E242B">
        <w:rPr>
          <w:b/>
          <w:bCs/>
        </w:rPr>
        <w:t>(4-5 лет)</w:t>
      </w:r>
    </w:p>
    <w:p w:rsidR="001E242B" w:rsidRPr="001E242B" w:rsidRDefault="001E242B" w:rsidP="001E242B">
      <w:pPr>
        <w:pStyle w:val="a3"/>
        <w:rPr>
          <w:b/>
        </w:rPr>
      </w:pPr>
    </w:p>
    <w:tbl>
      <w:tblPr>
        <w:tblpPr w:leftFromText="180" w:rightFromText="180" w:vertAnchor="text" w:tblpY="1"/>
        <w:tblOverlap w:val="never"/>
        <w:tblW w:w="14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560"/>
        <w:gridCol w:w="854"/>
        <w:gridCol w:w="743"/>
        <w:gridCol w:w="840"/>
        <w:gridCol w:w="840"/>
        <w:gridCol w:w="840"/>
        <w:gridCol w:w="720"/>
        <w:gridCol w:w="720"/>
        <w:gridCol w:w="840"/>
        <w:gridCol w:w="840"/>
        <w:gridCol w:w="840"/>
        <w:gridCol w:w="720"/>
        <w:gridCol w:w="840"/>
        <w:gridCol w:w="720"/>
        <w:gridCol w:w="600"/>
        <w:gridCol w:w="720"/>
        <w:gridCol w:w="749"/>
      </w:tblGrid>
      <w:tr w:rsidR="001E242B" w:rsidRPr="001E242B" w:rsidTr="00C579D4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 xml:space="preserve">№ </w:t>
            </w:r>
            <w:proofErr w:type="spellStart"/>
            <w:proofErr w:type="gramStart"/>
            <w:r w:rsidRPr="001E242B">
              <w:t>п</w:t>
            </w:r>
            <w:proofErr w:type="spellEnd"/>
            <w:proofErr w:type="gramEnd"/>
            <w:r w:rsidRPr="001E242B">
              <w:t>/</w:t>
            </w:r>
            <w:proofErr w:type="spellStart"/>
            <w:r w:rsidRPr="001E242B">
              <w:t>п</w:t>
            </w:r>
            <w:proofErr w:type="spellEnd"/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  <w:p w:rsidR="001E242B" w:rsidRPr="001E242B" w:rsidRDefault="001E242B" w:rsidP="001E242B">
            <w:pPr>
              <w:pStyle w:val="a3"/>
            </w:pPr>
          </w:p>
        </w:tc>
        <w:tc>
          <w:tcPr>
            <w:tcW w:w="7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Баллы по образовательным областям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Итоговый балл</w:t>
            </w:r>
          </w:p>
          <w:p w:rsidR="001E242B" w:rsidRPr="001E242B" w:rsidRDefault="001E242B" w:rsidP="001E242B">
            <w:pPr>
              <w:pStyle w:val="a3"/>
            </w:pPr>
            <w:r w:rsidRPr="001E242B">
              <w:t xml:space="preserve"> 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Актуальный уровень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ЗБР</w:t>
            </w:r>
          </w:p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proofErr w:type="spellStart"/>
            <w:r w:rsidRPr="001E242B">
              <w:t>Худож</w:t>
            </w:r>
            <w:proofErr w:type="spellEnd"/>
            <w:r w:rsidRPr="001E242B">
              <w:t xml:space="preserve">. </w:t>
            </w:r>
            <w:proofErr w:type="spellStart"/>
            <w:r w:rsidRPr="001E242B">
              <w:t>Тв</w:t>
            </w:r>
            <w:proofErr w:type="spellEnd"/>
            <w:r w:rsidRPr="001E242B"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ФК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Соц.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proofErr w:type="spellStart"/>
            <w:r w:rsidRPr="001E242B">
              <w:t>Речев</w:t>
            </w:r>
            <w:proofErr w:type="spellEnd"/>
            <w:r w:rsidRPr="001E242B">
              <w:t xml:space="preserve"> </w:t>
            </w:r>
            <w:proofErr w:type="spellStart"/>
            <w:r w:rsidRPr="001E242B">
              <w:t>разв</w:t>
            </w:r>
            <w:proofErr w:type="spellEnd"/>
            <w:r w:rsidRPr="001E242B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proofErr w:type="spellStart"/>
            <w:r w:rsidRPr="001E242B">
              <w:t>Позн</w:t>
            </w:r>
            <w:proofErr w:type="spellEnd"/>
            <w:r w:rsidRPr="001E242B">
              <w:t>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Н.г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К.г.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19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25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rPr>
          <w:trHeight w:val="9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lastRenderedPageBreak/>
              <w:t xml:space="preserve">Итоговый показатель: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В: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rPr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С: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  <w:tr w:rsidR="001E242B" w:rsidRPr="001E242B" w:rsidTr="00C579D4">
        <w:trPr>
          <w:trHeight w:val="26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  <w:r w:rsidRPr="001E242B">
              <w:t>Н: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2B" w:rsidRPr="001E242B" w:rsidRDefault="001E242B" w:rsidP="001E242B">
            <w:pPr>
              <w:pStyle w:val="a3"/>
            </w:pPr>
          </w:p>
        </w:tc>
      </w:tr>
    </w:tbl>
    <w:p w:rsidR="001E242B" w:rsidRPr="001E242B" w:rsidRDefault="001E242B" w:rsidP="001E242B">
      <w:pPr>
        <w:pStyle w:val="a3"/>
        <w:rPr>
          <w:b/>
        </w:rPr>
      </w:pPr>
    </w:p>
    <w:p w:rsidR="001E242B" w:rsidRPr="001E242B" w:rsidRDefault="001E242B" w:rsidP="001E242B">
      <w:pPr>
        <w:pStyle w:val="a3"/>
      </w:pPr>
    </w:p>
    <w:p w:rsidR="001E242B" w:rsidRPr="001E242B" w:rsidRDefault="001E242B" w:rsidP="001E242B">
      <w:pPr>
        <w:pStyle w:val="a3"/>
      </w:pPr>
    </w:p>
    <w:p w:rsidR="001E242B" w:rsidRPr="001E242B" w:rsidRDefault="001E242B" w:rsidP="001E242B">
      <w:pPr>
        <w:pStyle w:val="a3"/>
      </w:pPr>
    </w:p>
    <w:p w:rsidR="001E242B" w:rsidRPr="001E242B" w:rsidRDefault="001E242B" w:rsidP="001E242B">
      <w:pPr>
        <w:pStyle w:val="a3"/>
      </w:pPr>
    </w:p>
    <w:sectPr w:rsidR="001E242B" w:rsidRPr="001E242B" w:rsidSect="00242F8F">
      <w:pgSz w:w="16838" w:h="11906" w:orient="landscape"/>
      <w:pgMar w:top="709" w:right="962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42B"/>
    <w:rsid w:val="001E242B"/>
    <w:rsid w:val="00242F8F"/>
    <w:rsid w:val="00852B0E"/>
    <w:rsid w:val="00972DD2"/>
    <w:rsid w:val="00B07F3D"/>
    <w:rsid w:val="00B22014"/>
    <w:rsid w:val="00D1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qFormat/>
    <w:rsid w:val="001E242B"/>
    <w:pPr>
      <w:spacing w:after="0" w:line="240" w:lineRule="auto"/>
    </w:pPr>
  </w:style>
  <w:style w:type="character" w:customStyle="1" w:styleId="a4">
    <w:name w:val="Без интервала Знак"/>
    <w:link w:val="a3"/>
    <w:rsid w:val="001E242B"/>
  </w:style>
  <w:style w:type="character" w:customStyle="1" w:styleId="Bodytext75pt">
    <w:name w:val="Body text + 7;5 pt"/>
    <w:rsid w:val="00D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Candara">
    <w:name w:val="Body text + Candara"/>
    <w:aliases w:val="9,5 pt,Body text + 9,Bold,Body text + 7"/>
    <w:rsid w:val="00D156A4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2018-12-03T03:56:00Z</dcterms:created>
  <dcterms:modified xsi:type="dcterms:W3CDTF">2018-12-03T05:22:00Z</dcterms:modified>
</cp:coreProperties>
</file>